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p w14:paraId="4D0325F6" w14:textId="0CBD9DAC" w:rsidR="00BB66FC" w:rsidRDefault="00BB66FC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W w:w="4672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879"/>
        <w:gridCol w:w="555"/>
        <w:gridCol w:w="183"/>
        <w:gridCol w:w="1019"/>
        <w:gridCol w:w="544"/>
        <w:gridCol w:w="272"/>
        <w:gridCol w:w="501"/>
        <w:gridCol w:w="371"/>
        <w:gridCol w:w="45"/>
        <w:gridCol w:w="1245"/>
        <w:gridCol w:w="127"/>
        <w:gridCol w:w="533"/>
        <w:gridCol w:w="47"/>
        <w:gridCol w:w="440"/>
        <w:gridCol w:w="919"/>
        <w:gridCol w:w="138"/>
        <w:gridCol w:w="570"/>
        <w:gridCol w:w="240"/>
        <w:gridCol w:w="499"/>
        <w:gridCol w:w="654"/>
        <w:gridCol w:w="11"/>
      </w:tblGrid>
      <w:tr w:rsidR="005C5810" w:rsidRPr="00FF09D2" w14:paraId="04A15DFE" w14:textId="77777777" w:rsidTr="00C43901">
        <w:trPr>
          <w:trHeight w:val="118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CC43" w14:textId="77777777" w:rsidR="005C5810" w:rsidRDefault="005C5810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0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36"/>
                <w:szCs w:val="36"/>
                <w:lang w:val="es-PE"/>
              </w:rPr>
              <w:t xml:space="preserve">      Educación Operativa Especializada</w:t>
            </w:r>
          </w:p>
          <w:p w14:paraId="59A70AAB" w14:textId="5AF4B0E0" w:rsidR="005C5810" w:rsidRDefault="00647E3C">
            <w:pPr>
              <w:ind w:left="1348" w:right="1024"/>
              <w:jc w:val="center"/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36"/>
                <w:szCs w:val="36"/>
                <w:lang w:val="es-PE"/>
              </w:rPr>
              <w:t>Compras 4.0: Agilidad e Innovación</w:t>
            </w:r>
          </w:p>
          <w:p w14:paraId="6828E9E1" w14:textId="78512446" w:rsidR="005C5810" w:rsidRPr="00584912" w:rsidRDefault="005C5810" w:rsidP="004C63E0">
            <w:pPr>
              <w:ind w:left="1348" w:right="1024"/>
              <w:jc w:val="center"/>
              <w:rPr>
                <w:rFonts w:asciiTheme="minorHAnsi" w:hAnsiTheme="minorHAnsi" w:cstheme="minorHAnsi"/>
                <w:sz w:val="56"/>
                <w:szCs w:val="56"/>
                <w:lang w:val="es-PE"/>
              </w:rPr>
            </w:pPr>
            <w:r>
              <w:rPr>
                <w:rFonts w:asciiTheme="minorHAnsi" w:hAnsiTheme="minorHAnsi" w:cstheme="minorHAnsi"/>
                <w:color w:val="00AEEF"/>
                <w:sz w:val="48"/>
                <w:szCs w:val="56"/>
                <w:lang w:val="es-PE"/>
              </w:rPr>
              <w:t>ON LINE</w:t>
            </w:r>
          </w:p>
        </w:tc>
      </w:tr>
      <w:tr w:rsidR="005C5810" w:rsidRPr="00FF09D2" w14:paraId="306DFFA2" w14:textId="77777777" w:rsidTr="00C43901">
        <w:trPr>
          <w:trHeight w:val="423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2A3A08F6" w:rsidR="005C5810" w:rsidRPr="00746423" w:rsidRDefault="005C5810" w:rsidP="00990966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DA70D7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C43901">
        <w:trPr>
          <w:trHeight w:val="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C43901">
        <w:trPr>
          <w:trHeight w:val="24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AB3E8A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AB3E8A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E22224">
        <w:trPr>
          <w:trHeight w:val="217"/>
        </w:trPr>
        <w:tc>
          <w:tcPr>
            <w:tcW w:w="33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746423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E22224">
        <w:trPr>
          <w:trHeight w:val="677"/>
        </w:trPr>
        <w:tc>
          <w:tcPr>
            <w:tcW w:w="3370" w:type="pct"/>
            <w:gridSpan w:val="12"/>
            <w:vAlign w:val="center"/>
          </w:tcPr>
          <w:p w14:paraId="2EFA868E" w14:textId="4CB81D53" w:rsidR="000179AB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30" w:type="pct"/>
            <w:gridSpan w:val="9"/>
            <w:vAlign w:val="center"/>
          </w:tcPr>
          <w:p w14:paraId="7D16FC58" w14:textId="77777777" w:rsidR="000179AB" w:rsidRDefault="000179AB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EE5152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E22224">
        <w:trPr>
          <w:trHeight w:val="423"/>
        </w:trPr>
        <w:tc>
          <w:tcPr>
            <w:tcW w:w="870" w:type="pct"/>
            <w:vAlign w:val="center"/>
          </w:tcPr>
          <w:p w14:paraId="503DC0A7" w14:textId="7E78BCBB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3" w:type="pct"/>
            <w:gridSpan w:val="3"/>
            <w:vAlign w:val="center"/>
          </w:tcPr>
          <w:p w14:paraId="29C28D9C" w14:textId="531DD1E7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52" w:type="pct"/>
            <w:gridSpan w:val="3"/>
            <w:vAlign w:val="center"/>
          </w:tcPr>
          <w:p w14:paraId="5CD88DAC" w14:textId="29A6441E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746423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9020FA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E22224">
        <w:trPr>
          <w:trHeight w:val="217"/>
        </w:trPr>
        <w:tc>
          <w:tcPr>
            <w:tcW w:w="3370" w:type="pct"/>
            <w:gridSpan w:val="12"/>
            <w:vAlign w:val="center"/>
          </w:tcPr>
          <w:p w14:paraId="1FCF00A9" w14:textId="548F2555" w:rsidR="000179AB" w:rsidRPr="00990966" w:rsidRDefault="000179AB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30" w:type="pct"/>
            <w:gridSpan w:val="9"/>
            <w:vAlign w:val="center"/>
          </w:tcPr>
          <w:p w14:paraId="3F55561F" w14:textId="1BD0C2DE" w:rsidR="000179AB" w:rsidRPr="00990966" w:rsidRDefault="00E85281" w:rsidP="00746423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43A409DB" w14:textId="7BCBFF76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4" w:type="pct"/>
            <w:gridSpan w:val="13"/>
            <w:vAlign w:val="center"/>
          </w:tcPr>
          <w:p w14:paraId="071AE3BD" w14:textId="70B21B3E" w:rsidR="009020FA" w:rsidRPr="00990966" w:rsidRDefault="009020FA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C43901">
        <w:trPr>
          <w:trHeight w:val="44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DD655E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E22224">
        <w:trPr>
          <w:trHeight w:val="217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E22224">
        <w:trPr>
          <w:trHeight w:val="217"/>
        </w:trPr>
        <w:tc>
          <w:tcPr>
            <w:tcW w:w="2062" w:type="pct"/>
            <w:gridSpan w:val="6"/>
            <w:vAlign w:val="center"/>
          </w:tcPr>
          <w:p w14:paraId="1FE54C4D" w14:textId="334CA1A8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30" w:type="pct"/>
            <w:gridSpan w:val="7"/>
            <w:vAlign w:val="center"/>
          </w:tcPr>
          <w:p w14:paraId="13DCC56D" w14:textId="5EB4C73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E22224">
        <w:trPr>
          <w:trHeight w:val="229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C43901">
        <w:trPr>
          <w:trHeight w:val="217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C43901">
        <w:trPr>
          <w:trHeight w:val="84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C43901">
        <w:trPr>
          <w:trHeight w:val="25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C43901">
        <w:trPr>
          <w:trHeight w:val="96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C43901">
        <w:trPr>
          <w:trHeight w:val="229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E22224">
        <w:trPr>
          <w:trHeight w:val="411"/>
        </w:trPr>
        <w:tc>
          <w:tcPr>
            <w:tcW w:w="1127" w:type="pct"/>
            <w:gridSpan w:val="2"/>
            <w:vAlign w:val="center"/>
          </w:tcPr>
          <w:p w14:paraId="708873CF" w14:textId="76D16EB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32" w:type="pct"/>
            <w:gridSpan w:val="4"/>
            <w:vAlign w:val="center"/>
          </w:tcPr>
          <w:p w14:paraId="027EFBB7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C43901">
        <w:trPr>
          <w:trHeight w:val="229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E22224">
        <w:trPr>
          <w:trHeight w:val="217"/>
        </w:trPr>
        <w:tc>
          <w:tcPr>
            <w:tcW w:w="2466" w:type="pct"/>
            <w:gridSpan w:val="8"/>
            <w:vAlign w:val="center"/>
          </w:tcPr>
          <w:p w14:paraId="28F22CD3" w14:textId="51A79192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4" w:type="pct"/>
            <w:gridSpan w:val="13"/>
            <w:vAlign w:val="center"/>
          </w:tcPr>
          <w:p w14:paraId="508F4C3C" w14:textId="2F60F3B6" w:rsidR="007A1081" w:rsidRPr="00990966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C43901">
        <w:trPr>
          <w:trHeight w:val="217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EF7987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C43901">
        <w:trPr>
          <w:trHeight w:val="338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C43901">
        <w:trPr>
          <w:trHeight w:val="108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7A108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E22224">
        <w:trPr>
          <w:gridAfter w:val="1"/>
          <w:wAfter w:w="5" w:type="pct"/>
          <w:trHeight w:val="183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7A108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E22224" w:rsidRPr="00FF09D2" w14:paraId="13244810" w14:textId="77777777" w:rsidTr="00E22224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10BC6353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334.74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246726BD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S/ 395.00 Inc. I.G.V.</w:t>
            </w:r>
          </w:p>
          <w:p w14:paraId="3CF8A42A" w14:textId="77777777" w:rsidR="00E22224" w:rsidRPr="000551D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E22224" w:rsidRPr="00746423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68FFBA82" w:rsidR="00E22224" w:rsidRPr="00040AE9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377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11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2F480C42" w:rsidR="00E22224" w:rsidRPr="00B0661F" w:rsidRDefault="00E22224" w:rsidP="00B0661F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445.00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E22224" w:rsidRPr="009679EB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E22224" w:rsidRPr="00FF09D2" w14:paraId="5DC4DD8E" w14:textId="77777777" w:rsidTr="000728B2">
        <w:trPr>
          <w:gridAfter w:val="1"/>
          <w:wAfter w:w="5" w:type="pct"/>
          <w:trHeight w:val="307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E22224" w:rsidRDefault="00E22224" w:rsidP="007A108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E22224" w:rsidRDefault="00E22224" w:rsidP="00D778C4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E22224" w:rsidRDefault="00E22224" w:rsidP="007A108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E22224" w:rsidRPr="00FF09D2" w14:paraId="0B91D14A" w14:textId="77777777" w:rsidTr="00E22224">
        <w:trPr>
          <w:gridAfter w:val="1"/>
          <w:wAfter w:w="5" w:type="pct"/>
          <w:trHeight w:val="1690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911" w:type="pct"/>
            <w:gridSpan w:val="8"/>
            <w:tcBorders>
              <w:top w:val="single" w:sz="4" w:space="0" w:color="auto"/>
            </w:tcBorders>
            <w:vAlign w:val="center"/>
          </w:tcPr>
          <w:p w14:paraId="4E50D926" w14:textId="608946F6" w:rsidR="00E22224" w:rsidRDefault="00E22224" w:rsidP="00E2222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s-PE" w:eastAsia="es-PE"/>
              </w:rPr>
              <w:drawing>
                <wp:inline distT="0" distB="0" distL="0" distR="0" wp14:anchorId="48CC99A8" wp14:editId="6C2FAF59">
                  <wp:extent cx="703825" cy="374650"/>
                  <wp:effectExtent l="0" t="0" r="127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54381" w14:textId="596D9DB7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20"/>
                <w:szCs w:val="20"/>
              </w:rPr>
            </w:pPr>
            <w:proofErr w:type="spellStart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Cta.Cte</w:t>
            </w:r>
            <w:proofErr w:type="spellEnd"/>
            <w:r w:rsidRPr="00E22224">
              <w:rPr>
                <w:rFonts w:asciiTheme="minorHAnsi" w:eastAsia="Nunito" w:hAnsiTheme="minorHAnsi"/>
                <w:i w:val="0"/>
                <w:sz w:val="20"/>
                <w:szCs w:val="20"/>
              </w:rPr>
              <w:t>. Soles:</w:t>
            </w:r>
            <w:r w:rsidRPr="00E22224">
              <w:rPr>
                <w:rFonts w:asciiTheme="minorHAnsi" w:eastAsia="Nunito" w:hAnsiTheme="minorHAnsi"/>
                <w:b/>
                <w:i w:val="0"/>
                <w:sz w:val="20"/>
                <w:szCs w:val="20"/>
              </w:rPr>
              <w:t xml:space="preserve"> 001103780100061704</w:t>
            </w:r>
          </w:p>
          <w:p w14:paraId="76777851" w14:textId="33C4B66A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CCI:</w:t>
            </w:r>
            <w:r w:rsidRPr="00E22224">
              <w:rPr>
                <w:rFonts w:asciiTheme="minorHAnsi" w:eastAsia="Nunito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2224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t>01137800010006170471</w:t>
            </w:r>
            <w:r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20"/>
              </w:rPr>
              <w:t>(</w:t>
            </w:r>
            <w:r w:rsidRPr="00EF7987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Razón Social: </w:t>
            </w:r>
            <w:r w:rsidRPr="00EF7987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9020FA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</w:t>
            </w:r>
            <w:r w:rsidRPr="009020F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  <w:tc>
          <w:tcPr>
            <w:tcW w:w="1872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2668" w14:textId="28BA6AE6" w:rsid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  <w:drawing>
                <wp:inline distT="0" distB="0" distL="0" distR="0" wp14:anchorId="7DB28062" wp14:editId="5CFB749F">
                  <wp:extent cx="838200" cy="287151"/>
                  <wp:effectExtent l="0" t="0" r="0" b="0"/>
                  <wp:docPr id="18" name="Imagen 18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5559ED" w14:textId="109E7881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Cta.</w:t>
            </w:r>
            <w:r w:rsidRPr="00E22224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0"/>
                <w:szCs w:val="20"/>
                <w:lang w:val="es-PE"/>
              </w:rPr>
              <w:t xml:space="preserve"> 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Cte. Soles: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193-1312369-0-51</w:t>
            </w:r>
          </w:p>
          <w:p w14:paraId="2F67B350" w14:textId="77777777" w:rsidR="00E22224" w:rsidRPr="00E22224" w:rsidRDefault="00E22224" w:rsidP="009020FA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CCI: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002-193-001312369051-16</w:t>
            </w:r>
          </w:p>
          <w:p w14:paraId="672B84C8" w14:textId="35B5DE1D" w:rsidR="00E22224" w:rsidRPr="00E22224" w:rsidRDefault="00E22224" w:rsidP="00E22224">
            <w:pPr>
              <w:pStyle w:val="Textoindependiente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(Razón Social: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GS1 PERU</w:t>
            </w:r>
            <w:r w:rsidRPr="00E22224"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 xml:space="preserve"> / RUC: </w:t>
            </w:r>
            <w:r w:rsidRPr="00E22224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20"/>
                <w:szCs w:val="20"/>
              </w:rPr>
              <w:t>20137868955</w:t>
            </w:r>
            <w:r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  <w:t>)</w:t>
            </w:r>
          </w:p>
        </w:tc>
      </w:tr>
      <w:tr w:rsidR="00E22224" w:rsidRPr="00FF09D2" w14:paraId="4085122C" w14:textId="77777777" w:rsidTr="00E22224">
        <w:trPr>
          <w:gridAfter w:val="1"/>
          <w:wAfter w:w="5" w:type="pct"/>
          <w:trHeight w:val="1135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E22224" w:rsidRPr="00F37BAE" w:rsidRDefault="00E22224" w:rsidP="007A108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bottom w:val="single" w:sz="4" w:space="0" w:color="auto"/>
            </w:tcBorders>
            <w:vAlign w:val="center"/>
          </w:tcPr>
          <w:p w14:paraId="6E5DEA81" w14:textId="77777777" w:rsidR="00E22224" w:rsidRPr="00E22224" w:rsidRDefault="00E22224" w:rsidP="00E2222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s-PE" w:eastAsia="es-PE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DE2D85" w14:textId="23FA42B0" w:rsidR="00E22224" w:rsidRPr="009020FA" w:rsidRDefault="00E22224" w:rsidP="00E2222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778C4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Tarjeta de Crédito, Pago en Formato Online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  <w:t>(Vía código previamente creado)</w:t>
            </w:r>
          </w:p>
        </w:tc>
      </w:tr>
      <w:tr w:rsidR="007A1081" w:rsidRPr="00FF09D2" w14:paraId="1EB9A27D" w14:textId="77777777" w:rsidTr="00C43901">
        <w:trPr>
          <w:trHeight w:val="41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4D199A04" w:rsidR="007A1081" w:rsidRPr="006B164B" w:rsidRDefault="006B164B" w:rsidP="006B164B">
            <w:pPr>
              <w:pStyle w:val="Textoindependiente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F5BD2">
              <w:rPr>
                <w:rFonts w:asciiTheme="minorHAnsi" w:hAnsiTheme="minorHAnsi" w:cstheme="minorHAnsi"/>
                <w:b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7B7749F4" w:rsidR="00BB66FC" w:rsidRDefault="00BB66FC" w:rsidP="00E22224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sectPr w:rsidR="00BB66FC" w:rsidSect="00E46F71">
      <w:headerReference w:type="default" r:id="rId10"/>
      <w:footerReference w:type="default" r:id="rId11"/>
      <w:type w:val="continuous"/>
      <w:pgSz w:w="11910" w:h="16840"/>
      <w:pgMar w:top="500" w:right="1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A548" w14:textId="77777777" w:rsidR="00234C51" w:rsidRDefault="00234C51" w:rsidP="00E46F71">
      <w:r>
        <w:separator/>
      </w:r>
    </w:p>
  </w:endnote>
  <w:endnote w:type="continuationSeparator" w:id="0">
    <w:p w14:paraId="6FCE5657" w14:textId="77777777" w:rsidR="00234C51" w:rsidRDefault="00234C51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6CCF" w14:textId="7EE2714F" w:rsidR="00E46F71" w:rsidRDefault="00EF7D48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9FCDC1C" wp14:editId="65AFC53D">
          <wp:simplePos x="0" y="0"/>
          <wp:positionH relativeFrom="column">
            <wp:posOffset>5210175</wp:posOffset>
          </wp:positionH>
          <wp:positionV relativeFrom="paragraph">
            <wp:posOffset>-203835</wp:posOffset>
          </wp:positionV>
          <wp:extent cx="1946910" cy="605155"/>
          <wp:effectExtent l="0" t="0" r="0" b="4445"/>
          <wp:wrapSquare wrapText="bothSides"/>
          <wp:docPr id="4" name="Imagen 4" descr="Resultado de imagen para logo ministerio de la producciÃ³n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ministerio de la producciÃ³n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4EBF8202" wp14:editId="17B3BEEA">
          <wp:simplePos x="0" y="0"/>
          <wp:positionH relativeFrom="column">
            <wp:posOffset>3797300</wp:posOffset>
          </wp:positionH>
          <wp:positionV relativeFrom="paragraph">
            <wp:posOffset>-245110</wp:posOffset>
          </wp:positionV>
          <wp:extent cx="1020445" cy="509905"/>
          <wp:effectExtent l="0" t="0" r="8255" b="4445"/>
          <wp:wrapSquare wrapText="bothSides"/>
          <wp:docPr id="7" name="Imagen 7" descr="Resultado de imagen para logo cite logistic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te logistica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17773144" wp14:editId="65AF78A2">
          <wp:simplePos x="0" y="0"/>
          <wp:positionH relativeFrom="margin">
            <wp:posOffset>297180</wp:posOffset>
          </wp:positionH>
          <wp:positionV relativeFrom="paragraph">
            <wp:posOffset>-151130</wp:posOffset>
          </wp:positionV>
          <wp:extent cx="2214880" cy="41402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9501" b="3769"/>
                  <a:stretch/>
                </pic:blipFill>
                <pic:spPr bwMode="auto">
                  <a:xfrm>
                    <a:off x="0" y="0"/>
                    <a:ext cx="221488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612F" w14:textId="77777777" w:rsidR="00234C51" w:rsidRDefault="00234C51" w:rsidP="00E46F71">
      <w:r>
        <w:separator/>
      </w:r>
    </w:p>
  </w:footnote>
  <w:footnote w:type="continuationSeparator" w:id="0">
    <w:p w14:paraId="2B328DB9" w14:textId="77777777" w:rsidR="00234C51" w:rsidRDefault="00234C51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38F" w14:textId="44912CA7" w:rsidR="00E46F71" w:rsidRDefault="00E46F71">
    <w:pPr>
      <w:pStyle w:val="Encabezado"/>
    </w:pPr>
    <w:r>
      <w:rPr>
        <w:i/>
        <w:noProof/>
        <w:sz w:val="20"/>
        <w:lang w:val="es-PE" w:eastAsia="es-PE"/>
      </w:rPr>
      <w:drawing>
        <wp:anchor distT="0" distB="0" distL="114300" distR="114300" simplePos="0" relativeHeight="251659264" behindDoc="0" locked="0" layoutInCell="1" allowOverlap="1" wp14:anchorId="73F12CA4" wp14:editId="71464FEB">
          <wp:simplePos x="0" y="0"/>
          <wp:positionH relativeFrom="column">
            <wp:posOffset>227965</wp:posOffset>
          </wp:positionH>
          <wp:positionV relativeFrom="paragraph">
            <wp:posOffset>-203835</wp:posOffset>
          </wp:positionV>
          <wp:extent cx="2487295" cy="566420"/>
          <wp:effectExtent l="0" t="0" r="8255" b="5080"/>
          <wp:wrapSquare wrapText="bothSides"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0"/>
    <w:rsid w:val="0000484B"/>
    <w:rsid w:val="00017490"/>
    <w:rsid w:val="000179AB"/>
    <w:rsid w:val="00032AF3"/>
    <w:rsid w:val="00033F7A"/>
    <w:rsid w:val="00051815"/>
    <w:rsid w:val="000551DF"/>
    <w:rsid w:val="0007153B"/>
    <w:rsid w:val="00086936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4C51"/>
    <w:rsid w:val="00235CA0"/>
    <w:rsid w:val="002478C0"/>
    <w:rsid w:val="00256823"/>
    <w:rsid w:val="00260486"/>
    <w:rsid w:val="00262127"/>
    <w:rsid w:val="0027583E"/>
    <w:rsid w:val="002D0E49"/>
    <w:rsid w:val="002D2B50"/>
    <w:rsid w:val="003122BB"/>
    <w:rsid w:val="0031796A"/>
    <w:rsid w:val="00346856"/>
    <w:rsid w:val="003A493B"/>
    <w:rsid w:val="003E053C"/>
    <w:rsid w:val="003F076C"/>
    <w:rsid w:val="003F19E4"/>
    <w:rsid w:val="004373B4"/>
    <w:rsid w:val="004403EA"/>
    <w:rsid w:val="00446B0B"/>
    <w:rsid w:val="00465F82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C5810"/>
    <w:rsid w:val="0061500B"/>
    <w:rsid w:val="006213FE"/>
    <w:rsid w:val="00623536"/>
    <w:rsid w:val="00630F65"/>
    <w:rsid w:val="00647E3C"/>
    <w:rsid w:val="00691687"/>
    <w:rsid w:val="006933D9"/>
    <w:rsid w:val="006B164B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814C35"/>
    <w:rsid w:val="00822234"/>
    <w:rsid w:val="0083185B"/>
    <w:rsid w:val="00875BF2"/>
    <w:rsid w:val="00877849"/>
    <w:rsid w:val="00881E71"/>
    <w:rsid w:val="008C6CB4"/>
    <w:rsid w:val="008E0200"/>
    <w:rsid w:val="008F3A65"/>
    <w:rsid w:val="009020FA"/>
    <w:rsid w:val="00916859"/>
    <w:rsid w:val="00916DE5"/>
    <w:rsid w:val="00926E55"/>
    <w:rsid w:val="00950843"/>
    <w:rsid w:val="0095176C"/>
    <w:rsid w:val="009679EB"/>
    <w:rsid w:val="009748BE"/>
    <w:rsid w:val="00975B6B"/>
    <w:rsid w:val="009760A1"/>
    <w:rsid w:val="009831F7"/>
    <w:rsid w:val="00990966"/>
    <w:rsid w:val="00A571F3"/>
    <w:rsid w:val="00A63698"/>
    <w:rsid w:val="00A65AA5"/>
    <w:rsid w:val="00A835B5"/>
    <w:rsid w:val="00AB3E8A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3A2B"/>
    <w:rsid w:val="00CD2F66"/>
    <w:rsid w:val="00CE6C40"/>
    <w:rsid w:val="00D058AC"/>
    <w:rsid w:val="00D765E2"/>
    <w:rsid w:val="00D778C4"/>
    <w:rsid w:val="00D85688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5281"/>
    <w:rsid w:val="00EB4F7C"/>
    <w:rsid w:val="00EB683C"/>
    <w:rsid w:val="00EB6B46"/>
    <w:rsid w:val="00ED36C1"/>
    <w:rsid w:val="00EE5152"/>
    <w:rsid w:val="00EF6D81"/>
    <w:rsid w:val="00EF7987"/>
    <w:rsid w:val="00EF7D48"/>
    <w:rsid w:val="00F220FF"/>
    <w:rsid w:val="00F227A2"/>
    <w:rsid w:val="00F37BAE"/>
    <w:rsid w:val="00F5116A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A3CC4103-2DF5-418D-8D05-64DC4D1F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6A57-C378-4C6A-ADF4-0CE09191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2023-01-31T15:19:00Z</dcterms:created>
  <dcterms:modified xsi:type="dcterms:W3CDTF">2023-01-31T15:19:00Z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